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C0" w:rsidRDefault="001053C0" w:rsidP="001053C0">
      <w:pPr>
        <w:jc w:val="center"/>
      </w:pPr>
      <w:r>
        <w:t>ОТЧЕТ</w:t>
      </w:r>
    </w:p>
    <w:p w:rsidR="001053C0" w:rsidRDefault="001053C0" w:rsidP="001053C0">
      <w:pPr>
        <w:jc w:val="center"/>
        <w:rPr>
          <w:b w:val="0"/>
          <w:sz w:val="24"/>
          <w:szCs w:val="24"/>
        </w:rPr>
      </w:pPr>
    </w:p>
    <w:p w:rsidR="001053C0" w:rsidRDefault="001053C0" w:rsidP="001053C0">
      <w:pPr>
        <w:jc w:val="center"/>
        <w:rPr>
          <w:b w:val="0"/>
          <w:sz w:val="24"/>
          <w:szCs w:val="24"/>
        </w:rPr>
      </w:pPr>
    </w:p>
    <w:p w:rsidR="001053C0" w:rsidRPr="006E6114" w:rsidRDefault="001053C0" w:rsidP="001053C0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1053C0" w:rsidRPr="006E6114" w:rsidRDefault="001053C0" w:rsidP="001053C0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1053C0" w:rsidRPr="00E5555B" w:rsidRDefault="001053C0" w:rsidP="001053C0">
      <w:pPr>
        <w:jc w:val="center"/>
        <w:rPr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>
        <w:rPr>
          <w:b w:val="0"/>
          <w:sz w:val="24"/>
          <w:szCs w:val="24"/>
        </w:rPr>
        <w:t xml:space="preserve"> </w:t>
      </w:r>
      <w:bookmarkStart w:id="0" w:name="_GoBack"/>
      <w:r w:rsidRPr="00E5555B">
        <w:rPr>
          <w:sz w:val="24"/>
          <w:szCs w:val="24"/>
        </w:rPr>
        <w:t>Октябрьская</w:t>
      </w:r>
      <w:bookmarkEnd w:id="0"/>
      <w:r w:rsidRPr="00E5555B">
        <w:rPr>
          <w:sz w:val="24"/>
          <w:szCs w:val="24"/>
        </w:rPr>
        <w:t xml:space="preserve">, дом </w:t>
      </w:r>
      <w:r>
        <w:rPr>
          <w:sz w:val="24"/>
          <w:szCs w:val="24"/>
        </w:rPr>
        <w:t>7</w:t>
      </w:r>
    </w:p>
    <w:p w:rsidR="001053C0" w:rsidRPr="006E6114" w:rsidRDefault="001053C0" w:rsidP="001053C0">
      <w:pPr>
        <w:jc w:val="center"/>
        <w:rPr>
          <w:b w:val="0"/>
          <w:sz w:val="24"/>
          <w:szCs w:val="24"/>
        </w:rPr>
      </w:pPr>
    </w:p>
    <w:p w:rsidR="001053C0" w:rsidRDefault="001053C0" w:rsidP="001053C0">
      <w:pPr>
        <w:jc w:val="center"/>
        <w:rPr>
          <w:sz w:val="24"/>
          <w:szCs w:val="24"/>
        </w:rPr>
      </w:pPr>
    </w:p>
    <w:p w:rsidR="001053C0" w:rsidRDefault="001053C0" w:rsidP="001053C0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1053C0" w:rsidRDefault="001053C0" w:rsidP="001053C0">
      <w:pPr>
        <w:ind w:left="360"/>
        <w:rPr>
          <w:sz w:val="24"/>
          <w:szCs w:val="24"/>
        </w:rPr>
      </w:pPr>
    </w:p>
    <w:p w:rsidR="001053C0" w:rsidRDefault="001053C0" w:rsidP="001053C0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Pr="00E5555B">
        <w:rPr>
          <w:sz w:val="24"/>
          <w:szCs w:val="24"/>
        </w:rPr>
        <w:t xml:space="preserve">Октябрьская дом </w:t>
      </w:r>
      <w:r>
        <w:rPr>
          <w:sz w:val="24"/>
          <w:szCs w:val="24"/>
        </w:rPr>
        <w:t>7</w:t>
      </w:r>
    </w:p>
    <w:p w:rsidR="001053C0" w:rsidRDefault="001053C0" w:rsidP="001053C0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1053C0" w:rsidRDefault="001053C0" w:rsidP="001053C0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1053C0" w:rsidRDefault="001053C0" w:rsidP="001053C0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Год постройки – 1959</w:t>
      </w:r>
    </w:p>
    <w:p w:rsidR="001053C0" w:rsidRDefault="001053C0" w:rsidP="001053C0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износа по данным государственного технического учета – 32%</w:t>
      </w:r>
    </w:p>
    <w:p w:rsidR="001053C0" w:rsidRDefault="001053C0" w:rsidP="001053C0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фактического износа – 35,2%</w:t>
      </w:r>
    </w:p>
    <w:p w:rsidR="001053C0" w:rsidRDefault="001053C0" w:rsidP="001053C0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1053C0" w:rsidRDefault="001053C0" w:rsidP="001053C0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Год последнего частичного капитального ремонта (с указанием участков капитального ремонта) – 2001 (кровля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</w:p>
    <w:p w:rsidR="001053C0" w:rsidRPr="00DA5CE6" w:rsidRDefault="001053C0" w:rsidP="001053C0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1053C0" w:rsidRPr="00DA5CE6" w:rsidRDefault="001053C0" w:rsidP="001053C0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этажей 2</w:t>
      </w:r>
    </w:p>
    <w:p w:rsidR="001053C0" w:rsidRPr="00DA5CE6" w:rsidRDefault="001053C0" w:rsidP="001053C0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1053C0" w:rsidRPr="00DA5CE6" w:rsidRDefault="001053C0" w:rsidP="001053C0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1053C0" w:rsidRPr="00DA5CE6" w:rsidRDefault="001053C0" w:rsidP="001053C0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квартир 16</w:t>
      </w:r>
    </w:p>
    <w:p w:rsidR="001053C0" w:rsidRPr="00AE64C6" w:rsidRDefault="001053C0" w:rsidP="001053C0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 –</w:t>
      </w:r>
    </w:p>
    <w:p w:rsidR="001053C0" w:rsidRPr="00AE64C6" w:rsidRDefault="001053C0" w:rsidP="001053C0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Строительный объем 3130 куб. м.</w:t>
      </w:r>
    </w:p>
    <w:p w:rsidR="001053C0" w:rsidRPr="006E6114" w:rsidRDefault="001053C0" w:rsidP="001053C0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1053C0" w:rsidRDefault="001053C0" w:rsidP="001053C0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704,6 </w:t>
      </w:r>
      <w:proofErr w:type="spellStart"/>
      <w:r>
        <w:rPr>
          <w:b w:val="0"/>
          <w:sz w:val="24"/>
          <w:szCs w:val="24"/>
        </w:rPr>
        <w:t>кв.м</w:t>
      </w:r>
      <w:proofErr w:type="spellEnd"/>
      <w:proofErr w:type="gramStart"/>
      <w:r>
        <w:rPr>
          <w:b w:val="0"/>
          <w:sz w:val="24"/>
          <w:szCs w:val="24"/>
        </w:rPr>
        <w:t>..</w:t>
      </w:r>
      <w:proofErr w:type="gramEnd"/>
    </w:p>
    <w:p w:rsidR="001053C0" w:rsidRDefault="001053C0" w:rsidP="001053C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общая площадь нежилых помещений: цоколь, пристрой,  встроенное нежилое помещение) – </w:t>
      </w:r>
      <w:proofErr w:type="spellStart"/>
      <w:r>
        <w:rPr>
          <w:b w:val="0"/>
          <w:sz w:val="24"/>
          <w:szCs w:val="24"/>
        </w:rPr>
        <w:t>кв.м</w:t>
      </w:r>
      <w:proofErr w:type="spellEnd"/>
      <w:r>
        <w:rPr>
          <w:b w:val="0"/>
          <w:sz w:val="24"/>
          <w:szCs w:val="24"/>
        </w:rPr>
        <w:t>.</w:t>
      </w:r>
    </w:p>
    <w:p w:rsidR="001053C0" w:rsidRDefault="001053C0" w:rsidP="001053C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подвал, технический этаж, чердак, лестницы, коридоры и т.) 567,1кв.м.</w:t>
      </w:r>
    </w:p>
    <w:p w:rsidR="001053C0" w:rsidRDefault="001053C0" w:rsidP="001053C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62,3 </w:t>
      </w:r>
      <w:proofErr w:type="spellStart"/>
      <w:r>
        <w:rPr>
          <w:b w:val="0"/>
          <w:sz w:val="24"/>
          <w:szCs w:val="24"/>
        </w:rPr>
        <w:t>кв.м</w:t>
      </w:r>
      <w:proofErr w:type="spellEnd"/>
      <w:r>
        <w:rPr>
          <w:b w:val="0"/>
          <w:sz w:val="24"/>
          <w:szCs w:val="24"/>
        </w:rPr>
        <w:t>.</w:t>
      </w:r>
    </w:p>
    <w:p w:rsidR="001053C0" w:rsidRDefault="001053C0" w:rsidP="001053C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62,3 </w:t>
      </w:r>
      <w:proofErr w:type="spellStart"/>
      <w:r>
        <w:rPr>
          <w:b w:val="0"/>
          <w:sz w:val="24"/>
          <w:szCs w:val="24"/>
        </w:rPr>
        <w:t>кв.м</w:t>
      </w:r>
      <w:proofErr w:type="spellEnd"/>
      <w:r>
        <w:rPr>
          <w:b w:val="0"/>
          <w:sz w:val="24"/>
          <w:szCs w:val="24"/>
        </w:rPr>
        <w:t>.</w:t>
      </w:r>
    </w:p>
    <w:p w:rsidR="001053C0" w:rsidRDefault="001053C0" w:rsidP="001053C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 других помещений общего пользования (технические этажи, чердаки, технические подвалы и т.) – </w:t>
      </w:r>
      <w:proofErr w:type="spellStart"/>
      <w:r>
        <w:rPr>
          <w:b w:val="0"/>
          <w:sz w:val="24"/>
          <w:szCs w:val="24"/>
        </w:rPr>
        <w:t>кв.м</w:t>
      </w:r>
      <w:proofErr w:type="spellEnd"/>
      <w:r>
        <w:rPr>
          <w:b w:val="0"/>
          <w:sz w:val="24"/>
          <w:szCs w:val="24"/>
        </w:rPr>
        <w:t>.</w:t>
      </w:r>
    </w:p>
    <w:p w:rsidR="001053C0" w:rsidRDefault="001053C0" w:rsidP="001053C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2188,3 </w:t>
      </w:r>
      <w:proofErr w:type="spellStart"/>
      <w:r>
        <w:rPr>
          <w:b w:val="0"/>
          <w:sz w:val="24"/>
          <w:szCs w:val="24"/>
        </w:rPr>
        <w:t>кв.м</w:t>
      </w:r>
      <w:proofErr w:type="spellEnd"/>
      <w:r>
        <w:rPr>
          <w:b w:val="0"/>
          <w:sz w:val="24"/>
          <w:szCs w:val="24"/>
        </w:rPr>
        <w:t>.</w:t>
      </w:r>
    </w:p>
    <w:p w:rsidR="001053C0" w:rsidRPr="0034712C" w:rsidRDefault="001053C0" w:rsidP="001053C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- </w:t>
      </w:r>
    </w:p>
    <w:p w:rsidR="001053C0" w:rsidRDefault="001053C0">
      <w:r>
        <w:br w:type="page"/>
      </w:r>
    </w:p>
    <w:p w:rsidR="001053C0" w:rsidRDefault="001053C0" w:rsidP="001053C0"/>
    <w:p w:rsidR="001053C0" w:rsidRDefault="001053C0" w:rsidP="001053C0">
      <w:pPr>
        <w:jc w:val="center"/>
      </w:pPr>
      <w:r>
        <w:t>2. Техническое состояние многоквартирного дома,</w:t>
      </w:r>
    </w:p>
    <w:p w:rsidR="001053C0" w:rsidRDefault="001053C0" w:rsidP="001053C0">
      <w:pPr>
        <w:jc w:val="center"/>
      </w:pPr>
      <w:r>
        <w:t>включая пристройки.</w:t>
      </w:r>
    </w:p>
    <w:p w:rsidR="001053C0" w:rsidRDefault="001053C0" w:rsidP="001053C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1053C0" w:rsidRPr="00721759" w:rsidTr="005C5380">
        <w:tc>
          <w:tcPr>
            <w:tcW w:w="636" w:type="dxa"/>
          </w:tcPr>
          <w:p w:rsidR="001053C0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</w:p>
          <w:p w:rsidR="001053C0" w:rsidRPr="00721759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1053C0" w:rsidRPr="00721759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1053C0" w:rsidRPr="00721759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1053C0" w:rsidRPr="00721759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1053C0" w:rsidRPr="00721759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</w:p>
          <w:p w:rsidR="001053C0" w:rsidRPr="00721759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1053C0" w:rsidRPr="00721759" w:rsidTr="005C5380">
        <w:tc>
          <w:tcPr>
            <w:tcW w:w="636" w:type="dxa"/>
          </w:tcPr>
          <w:p w:rsidR="001053C0" w:rsidRPr="00721759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1053C0" w:rsidRPr="00721759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1053C0" w:rsidRPr="00721759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1053C0" w:rsidRPr="00721759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1053C0" w:rsidRPr="00721759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1053C0" w:rsidRPr="00EA385C" w:rsidTr="005C5380">
        <w:tc>
          <w:tcPr>
            <w:tcW w:w="636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бутовые столбы с кирпичным цоколем</w:t>
            </w:r>
          </w:p>
        </w:tc>
        <w:tc>
          <w:tcPr>
            <w:tcW w:w="2300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</w:tr>
      <w:tr w:rsidR="001053C0" w:rsidRPr="00EA385C" w:rsidTr="005C5380">
        <w:tc>
          <w:tcPr>
            <w:tcW w:w="636" w:type="dxa"/>
            <w:vMerge w:val="restart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1053C0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шлакоблочные</w:t>
            </w:r>
          </w:p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</w:tr>
      <w:tr w:rsidR="001053C0" w:rsidRPr="00EA385C" w:rsidTr="005C5380">
        <w:tc>
          <w:tcPr>
            <w:tcW w:w="636" w:type="dxa"/>
            <w:vMerge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1053C0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шлакоблочные</w:t>
            </w:r>
          </w:p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</w:tr>
      <w:tr w:rsidR="001053C0" w:rsidRPr="00EA385C" w:rsidTr="005C5380">
        <w:tc>
          <w:tcPr>
            <w:tcW w:w="636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1053C0" w:rsidRPr="00EA385C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1053C0" w:rsidRPr="00EA385C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</w:tr>
      <w:tr w:rsidR="001053C0" w:rsidRPr="00EA385C" w:rsidTr="005C5380">
        <w:tc>
          <w:tcPr>
            <w:tcW w:w="636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1053C0" w:rsidRPr="00EA385C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1053C0" w:rsidRPr="00EA385C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</w:tr>
      <w:tr w:rsidR="001053C0" w:rsidRPr="00EA385C" w:rsidTr="005C5380">
        <w:tc>
          <w:tcPr>
            <w:tcW w:w="636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ж</w:t>
            </w:r>
            <w:proofErr w:type="gramEnd"/>
            <w:r>
              <w:rPr>
                <w:b w:val="0"/>
                <w:sz w:val="24"/>
                <w:szCs w:val="24"/>
              </w:rPr>
              <w:t>/бетонные</w:t>
            </w:r>
          </w:p>
        </w:tc>
        <w:tc>
          <w:tcPr>
            <w:tcW w:w="2300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</w:tr>
      <w:tr w:rsidR="001053C0" w:rsidRPr="00EA385C" w:rsidTr="005C5380">
        <w:tc>
          <w:tcPr>
            <w:tcW w:w="636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</w:tr>
      <w:tr w:rsidR="001053C0" w:rsidRPr="00EA385C" w:rsidTr="005C5380">
        <w:tc>
          <w:tcPr>
            <w:tcW w:w="636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дощатые окрашены</w:t>
            </w:r>
          </w:p>
        </w:tc>
        <w:tc>
          <w:tcPr>
            <w:tcW w:w="2300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</w:tr>
      <w:tr w:rsidR="001053C0" w:rsidRPr="00EA385C" w:rsidTr="005C5380">
        <w:tc>
          <w:tcPr>
            <w:tcW w:w="636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1053C0" w:rsidRPr="00EA385C" w:rsidTr="005C5380">
        <w:tc>
          <w:tcPr>
            <w:tcW w:w="636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переплеты двойные  створные глухие</w:t>
            </w:r>
          </w:p>
        </w:tc>
        <w:tc>
          <w:tcPr>
            <w:tcW w:w="2300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</w:tr>
      <w:tr w:rsidR="001053C0" w:rsidRPr="00EA385C" w:rsidTr="005C5380">
        <w:tc>
          <w:tcPr>
            <w:tcW w:w="636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</w:tr>
      <w:tr w:rsidR="001053C0" w:rsidRPr="00EA385C" w:rsidTr="005C5380">
        <w:tc>
          <w:tcPr>
            <w:tcW w:w="636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1053C0" w:rsidRPr="00EA385C" w:rsidTr="005C5380">
        <w:tc>
          <w:tcPr>
            <w:tcW w:w="636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штукатурка стен окраска окон и дверей</w:t>
            </w:r>
          </w:p>
        </w:tc>
        <w:tc>
          <w:tcPr>
            <w:tcW w:w="2300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</w:tr>
      <w:tr w:rsidR="001053C0" w:rsidRPr="00EA385C" w:rsidTr="005C5380">
        <w:tc>
          <w:tcPr>
            <w:tcW w:w="636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</w:tr>
      <w:tr w:rsidR="001053C0" w:rsidRPr="00EA385C" w:rsidTr="005C5380">
        <w:tc>
          <w:tcPr>
            <w:tcW w:w="636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1053C0" w:rsidRPr="00EA385C" w:rsidTr="005C5380">
        <w:tc>
          <w:tcPr>
            <w:tcW w:w="636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1053C0" w:rsidRPr="00EA385C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</w:tr>
      <w:tr w:rsidR="001053C0" w:rsidRPr="00EA385C" w:rsidTr="005C5380">
        <w:tc>
          <w:tcPr>
            <w:tcW w:w="636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1053C0" w:rsidRPr="00EA385C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</w:tr>
      <w:tr w:rsidR="001053C0" w:rsidRPr="00EA385C" w:rsidTr="005C5380">
        <w:tc>
          <w:tcPr>
            <w:tcW w:w="636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1053C0" w:rsidRPr="00EA385C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</w:tr>
      <w:tr w:rsidR="001053C0" w:rsidRPr="00EA385C" w:rsidTr="005C5380">
        <w:tc>
          <w:tcPr>
            <w:tcW w:w="636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1053C0" w:rsidRPr="00EA385C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</w:tr>
      <w:tr w:rsidR="001053C0" w:rsidRPr="00EA385C" w:rsidTr="005C5380">
        <w:tc>
          <w:tcPr>
            <w:tcW w:w="636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1053C0" w:rsidRPr="00EA385C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</w:tr>
      <w:tr w:rsidR="001053C0" w:rsidRPr="00EA385C" w:rsidTr="005C5380">
        <w:tc>
          <w:tcPr>
            <w:tcW w:w="636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1053C0" w:rsidRPr="00EA385C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</w:tr>
      <w:tr w:rsidR="001053C0" w:rsidRPr="00EA385C" w:rsidTr="005C5380">
        <w:tc>
          <w:tcPr>
            <w:tcW w:w="636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1053C0" w:rsidRPr="00EA385C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</w:tr>
      <w:tr w:rsidR="001053C0" w:rsidRPr="00EA385C" w:rsidTr="005C5380">
        <w:tc>
          <w:tcPr>
            <w:tcW w:w="3034" w:type="dxa"/>
            <w:gridSpan w:val="2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</w:tr>
      <w:tr w:rsidR="001053C0" w:rsidRPr="00EA385C" w:rsidTr="005C5380">
        <w:tc>
          <w:tcPr>
            <w:tcW w:w="636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1053C0" w:rsidRPr="00EA385C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</w:tr>
      <w:tr w:rsidR="001053C0" w:rsidRPr="00EA385C" w:rsidTr="005C5380">
        <w:tc>
          <w:tcPr>
            <w:tcW w:w="636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1053C0" w:rsidRPr="00EA385C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</w:tr>
      <w:tr w:rsidR="001053C0" w:rsidRPr="00EA385C" w:rsidTr="005C5380">
        <w:tc>
          <w:tcPr>
            <w:tcW w:w="9571" w:type="dxa"/>
            <w:gridSpan w:val="5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1053C0" w:rsidRPr="00EA385C" w:rsidTr="005C5380">
        <w:tc>
          <w:tcPr>
            <w:tcW w:w="636" w:type="dxa"/>
          </w:tcPr>
          <w:p w:rsidR="001053C0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1053C0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1053C0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</w:tr>
      <w:tr w:rsidR="001053C0" w:rsidRPr="00EA385C" w:rsidTr="005C5380">
        <w:tc>
          <w:tcPr>
            <w:tcW w:w="636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1053C0" w:rsidRPr="00EA385C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1053C0" w:rsidRPr="00EA385C" w:rsidRDefault="001053C0" w:rsidP="005C5380">
            <w:pPr>
              <w:rPr>
                <w:b w:val="0"/>
                <w:sz w:val="24"/>
                <w:szCs w:val="24"/>
              </w:rPr>
            </w:pPr>
          </w:p>
        </w:tc>
      </w:tr>
    </w:tbl>
    <w:p w:rsidR="001053C0" w:rsidRDefault="001053C0" w:rsidP="001053C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053C0" w:rsidRPr="00F3438F" w:rsidRDefault="001053C0" w:rsidP="001053C0">
      <w:pPr>
        <w:rPr>
          <w:b w:val="0"/>
        </w:rPr>
      </w:pP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1053C0" w:rsidRPr="00F3438F" w:rsidRDefault="001053C0" w:rsidP="001053C0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1053C0" w:rsidRPr="00F3438F" w:rsidTr="005C5380">
        <w:tc>
          <w:tcPr>
            <w:tcW w:w="4068" w:type="dxa"/>
          </w:tcPr>
          <w:p w:rsidR="001053C0" w:rsidRPr="00F3438F" w:rsidRDefault="001053C0" w:rsidP="005C53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1053C0" w:rsidRPr="00F3438F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1053C0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1053C0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1053C0" w:rsidRPr="00F3438F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1053C0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1053C0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1053C0" w:rsidRPr="00F3438F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1053C0" w:rsidRPr="00F3438F" w:rsidTr="005C5380">
        <w:tc>
          <w:tcPr>
            <w:tcW w:w="4068" w:type="dxa"/>
          </w:tcPr>
          <w:p w:rsidR="001053C0" w:rsidRPr="00F3438F" w:rsidRDefault="001053C0" w:rsidP="005C5380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1053C0" w:rsidRPr="00F3438F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32154,76</w:t>
            </w:r>
          </w:p>
        </w:tc>
        <w:tc>
          <w:tcPr>
            <w:tcW w:w="1620" w:type="dxa"/>
          </w:tcPr>
          <w:p w:rsidR="001053C0" w:rsidRPr="00F3438F" w:rsidRDefault="001053C0" w:rsidP="005C53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1053C0" w:rsidRPr="00F3438F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74247,49</w:t>
            </w:r>
          </w:p>
        </w:tc>
      </w:tr>
      <w:tr w:rsidR="001053C0" w:rsidRPr="00F3438F" w:rsidTr="005C5380">
        <w:tc>
          <w:tcPr>
            <w:tcW w:w="4068" w:type="dxa"/>
          </w:tcPr>
          <w:p w:rsidR="001053C0" w:rsidRPr="00F3438F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1053C0" w:rsidRPr="00F3438F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142558,08</w:t>
            </w:r>
          </w:p>
        </w:tc>
        <w:tc>
          <w:tcPr>
            <w:tcW w:w="1620" w:type="dxa"/>
          </w:tcPr>
          <w:p w:rsidR="001053C0" w:rsidRPr="00F3438F" w:rsidRDefault="001053C0" w:rsidP="005C53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1053C0" w:rsidRPr="00F3438F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262648,17</w:t>
            </w:r>
          </w:p>
        </w:tc>
      </w:tr>
      <w:tr w:rsidR="001053C0" w:rsidRPr="00F3438F" w:rsidTr="005C5380">
        <w:tc>
          <w:tcPr>
            <w:tcW w:w="4068" w:type="dxa"/>
          </w:tcPr>
          <w:p w:rsidR="001053C0" w:rsidRPr="00F3438F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1053C0" w:rsidRPr="00F3438F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129482,65</w:t>
            </w:r>
          </w:p>
        </w:tc>
        <w:tc>
          <w:tcPr>
            <w:tcW w:w="1620" w:type="dxa"/>
          </w:tcPr>
          <w:p w:rsidR="001053C0" w:rsidRPr="00F3438F" w:rsidRDefault="001053C0" w:rsidP="005C53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1053C0" w:rsidRPr="00F3438F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241057,36</w:t>
            </w:r>
          </w:p>
        </w:tc>
      </w:tr>
      <w:tr w:rsidR="001053C0" w:rsidRPr="00F3438F" w:rsidTr="005C5380">
        <w:tc>
          <w:tcPr>
            <w:tcW w:w="4068" w:type="dxa"/>
          </w:tcPr>
          <w:p w:rsidR="001053C0" w:rsidRPr="00F3438F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1053C0" w:rsidRPr="00F3438F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1053C0" w:rsidRPr="00F3438F" w:rsidRDefault="001053C0" w:rsidP="005C53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1053C0" w:rsidRPr="00F3438F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053C0" w:rsidRPr="00F3438F" w:rsidTr="005C5380">
        <w:tc>
          <w:tcPr>
            <w:tcW w:w="4068" w:type="dxa"/>
          </w:tcPr>
          <w:p w:rsidR="001053C0" w:rsidRPr="00F3438F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1053C0" w:rsidRPr="00F3438F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1053C0" w:rsidRPr="00F3438F" w:rsidRDefault="001053C0" w:rsidP="005C53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1053C0" w:rsidRPr="00F3438F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053C0" w:rsidRPr="00F3438F" w:rsidTr="005C5380">
        <w:tc>
          <w:tcPr>
            <w:tcW w:w="4068" w:type="dxa"/>
          </w:tcPr>
          <w:p w:rsidR="001053C0" w:rsidRPr="00F3438F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1053C0" w:rsidRPr="00F3438F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45230,19</w:t>
            </w:r>
          </w:p>
        </w:tc>
        <w:tc>
          <w:tcPr>
            <w:tcW w:w="1620" w:type="dxa"/>
          </w:tcPr>
          <w:p w:rsidR="001053C0" w:rsidRPr="00F3438F" w:rsidRDefault="001053C0" w:rsidP="005C53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1053C0" w:rsidRPr="00F3438F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95838,30</w:t>
            </w:r>
          </w:p>
        </w:tc>
      </w:tr>
      <w:tr w:rsidR="001053C0" w:rsidRPr="00F3438F" w:rsidTr="005C5380">
        <w:tc>
          <w:tcPr>
            <w:tcW w:w="4068" w:type="dxa"/>
          </w:tcPr>
          <w:p w:rsidR="001053C0" w:rsidRPr="00F3438F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</w:t>
            </w:r>
            <w:proofErr w:type="gramStart"/>
            <w:r>
              <w:rPr>
                <w:b w:val="0"/>
                <w:sz w:val="24"/>
                <w:szCs w:val="24"/>
              </w:rPr>
              <w:t>)б</w:t>
            </w:r>
            <w:proofErr w:type="gramEnd"/>
            <w:r>
              <w:rPr>
                <w:b w:val="0"/>
                <w:sz w:val="24"/>
                <w:szCs w:val="24"/>
              </w:rPr>
              <w:t>ез НДС</w:t>
            </w:r>
          </w:p>
        </w:tc>
        <w:tc>
          <w:tcPr>
            <w:tcW w:w="1620" w:type="dxa"/>
          </w:tcPr>
          <w:p w:rsidR="001053C0" w:rsidRPr="00F3438F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75151,00</w:t>
            </w:r>
          </w:p>
        </w:tc>
        <w:tc>
          <w:tcPr>
            <w:tcW w:w="1620" w:type="dxa"/>
          </w:tcPr>
          <w:p w:rsidR="001053C0" w:rsidRPr="00F3438F" w:rsidRDefault="001053C0" w:rsidP="005C53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1053C0" w:rsidRPr="00F3438F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053C0" w:rsidRPr="00F3438F" w:rsidTr="005C5380">
        <w:tc>
          <w:tcPr>
            <w:tcW w:w="4068" w:type="dxa"/>
          </w:tcPr>
          <w:p w:rsidR="001053C0" w:rsidRPr="00F3438F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1053C0" w:rsidRPr="00F3438F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+54331,65</w:t>
            </w:r>
          </w:p>
        </w:tc>
        <w:tc>
          <w:tcPr>
            <w:tcW w:w="1620" w:type="dxa"/>
          </w:tcPr>
          <w:p w:rsidR="001053C0" w:rsidRPr="00F3438F" w:rsidRDefault="001053C0" w:rsidP="005C538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1053C0" w:rsidRPr="00F3438F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1053C0" w:rsidRDefault="001053C0" w:rsidP="001053C0"/>
    <w:p w:rsidR="001053C0" w:rsidRDefault="001053C0" w:rsidP="001053C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1053C0" w:rsidRPr="00F96596" w:rsidTr="005C5380">
        <w:tc>
          <w:tcPr>
            <w:tcW w:w="828" w:type="dxa"/>
          </w:tcPr>
          <w:p w:rsidR="001053C0" w:rsidRPr="00F96596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1053C0" w:rsidRPr="00F96596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1053C0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1053C0" w:rsidRPr="00F96596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1053C0" w:rsidRPr="00F96596" w:rsidTr="005C5380">
        <w:tc>
          <w:tcPr>
            <w:tcW w:w="828" w:type="dxa"/>
          </w:tcPr>
          <w:p w:rsidR="001053C0" w:rsidRPr="00FD1C1E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1053C0" w:rsidRPr="00FD1C1E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</w:p>
          <w:p w:rsidR="001053C0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а)</w:t>
            </w:r>
          </w:p>
          <w:p w:rsidR="001053C0" w:rsidRPr="00FD1C1E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</w:t>
            </w:r>
            <w:r w:rsidRPr="00FD1C1E">
              <w:rPr>
                <w:b w:val="0"/>
                <w:sz w:val="24"/>
                <w:szCs w:val="24"/>
              </w:rPr>
              <w:t>)</w:t>
            </w:r>
          </w:p>
          <w:p w:rsidR="001053C0" w:rsidRPr="00FD1C1E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в</w:t>
            </w:r>
            <w:r w:rsidRPr="00FD1C1E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5552" w:type="dxa"/>
          </w:tcPr>
          <w:p w:rsidR="001053C0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1053C0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штукатурка стен</w:t>
            </w:r>
          </w:p>
          <w:p w:rsidR="001053C0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полов</w:t>
            </w:r>
          </w:p>
          <w:p w:rsidR="001053C0" w:rsidRPr="00F96596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1053C0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17126</w:t>
            </w:r>
          </w:p>
          <w:p w:rsidR="001053C0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</w:p>
          <w:p w:rsidR="001053C0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</w:p>
          <w:p w:rsidR="001053C0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</w:p>
          <w:p w:rsidR="001053C0" w:rsidRPr="00F96596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17126</w:t>
            </w:r>
          </w:p>
        </w:tc>
      </w:tr>
      <w:tr w:rsidR="001053C0" w:rsidRPr="00F96596" w:rsidTr="005C5380">
        <w:tc>
          <w:tcPr>
            <w:tcW w:w="828" w:type="dxa"/>
          </w:tcPr>
          <w:p w:rsidR="001053C0" w:rsidRPr="00F96596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1053C0" w:rsidRPr="00F96596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1053C0" w:rsidRPr="00F96596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5472</w:t>
            </w:r>
          </w:p>
        </w:tc>
      </w:tr>
      <w:tr w:rsidR="001053C0" w:rsidRPr="00F96596" w:rsidTr="005C5380">
        <w:tc>
          <w:tcPr>
            <w:tcW w:w="828" w:type="dxa"/>
          </w:tcPr>
          <w:p w:rsidR="001053C0" w:rsidRPr="00F96596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1053C0" w:rsidRPr="00F96596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1053C0" w:rsidRPr="00F96596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053C0" w:rsidRPr="00F96596" w:rsidTr="005C5380">
        <w:tc>
          <w:tcPr>
            <w:tcW w:w="828" w:type="dxa"/>
          </w:tcPr>
          <w:p w:rsidR="001053C0" w:rsidRPr="00F96596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1053C0" w:rsidRPr="00F96596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1053C0" w:rsidRPr="00F96596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1433</w:t>
            </w:r>
          </w:p>
        </w:tc>
      </w:tr>
      <w:tr w:rsidR="001053C0" w:rsidRPr="00F96596" w:rsidTr="005C5380">
        <w:tc>
          <w:tcPr>
            <w:tcW w:w="828" w:type="dxa"/>
          </w:tcPr>
          <w:p w:rsidR="001053C0" w:rsidRPr="00F96596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1053C0" w:rsidRPr="00F96596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1053C0" w:rsidRPr="00F96596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053C0" w:rsidRPr="00F96596" w:rsidTr="005C5380">
        <w:tc>
          <w:tcPr>
            <w:tcW w:w="828" w:type="dxa"/>
          </w:tcPr>
          <w:p w:rsidR="001053C0" w:rsidRPr="00F96596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1053C0" w:rsidRPr="00F96596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1053C0" w:rsidRPr="00F96596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053C0" w:rsidRPr="00F96596" w:rsidTr="005C5380">
        <w:tc>
          <w:tcPr>
            <w:tcW w:w="828" w:type="dxa"/>
          </w:tcPr>
          <w:p w:rsidR="001053C0" w:rsidRPr="00F96596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1053C0" w:rsidRPr="00F96596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1053C0" w:rsidRPr="00F96596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1720</w:t>
            </w:r>
          </w:p>
        </w:tc>
      </w:tr>
      <w:tr w:rsidR="001053C0" w:rsidRPr="00F96596" w:rsidTr="005C5380">
        <w:tc>
          <w:tcPr>
            <w:tcW w:w="828" w:type="dxa"/>
          </w:tcPr>
          <w:p w:rsidR="001053C0" w:rsidRPr="00F96596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1053C0" w:rsidRPr="00F96596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1053C0" w:rsidRPr="00F96596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053C0" w:rsidRPr="00F96596" w:rsidTr="005C5380">
        <w:tc>
          <w:tcPr>
            <w:tcW w:w="828" w:type="dxa"/>
          </w:tcPr>
          <w:p w:rsidR="001053C0" w:rsidRPr="00F96596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1053C0" w:rsidRPr="00F96596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1053C0" w:rsidRPr="00F96596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28608</w:t>
            </w:r>
          </w:p>
        </w:tc>
      </w:tr>
      <w:tr w:rsidR="001053C0" w:rsidRPr="00F96596" w:rsidTr="005C5380">
        <w:tc>
          <w:tcPr>
            <w:tcW w:w="828" w:type="dxa"/>
          </w:tcPr>
          <w:p w:rsidR="001053C0" w:rsidRPr="00F96596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1053C0" w:rsidRPr="00F96596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1053C0" w:rsidRPr="00F96596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053C0" w:rsidRPr="00F96596" w:rsidTr="005C5380">
        <w:tc>
          <w:tcPr>
            <w:tcW w:w="828" w:type="dxa"/>
          </w:tcPr>
          <w:p w:rsidR="001053C0" w:rsidRPr="00F96596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1053C0" w:rsidRPr="00F96596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1053C0" w:rsidRPr="00F96596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053C0" w:rsidRPr="00F96596" w:rsidTr="005C5380">
        <w:tc>
          <w:tcPr>
            <w:tcW w:w="828" w:type="dxa"/>
          </w:tcPr>
          <w:p w:rsidR="001053C0" w:rsidRPr="00F96596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1053C0" w:rsidRPr="00F96596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1053C0" w:rsidRPr="00F96596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20792</w:t>
            </w:r>
          </w:p>
        </w:tc>
      </w:tr>
      <w:tr w:rsidR="001053C0" w:rsidRPr="00F96596" w:rsidTr="005C5380">
        <w:tc>
          <w:tcPr>
            <w:tcW w:w="828" w:type="dxa"/>
          </w:tcPr>
          <w:p w:rsidR="001053C0" w:rsidRPr="00F96596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1053C0" w:rsidRPr="00F96596" w:rsidRDefault="001053C0" w:rsidP="005C53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1053C0" w:rsidRPr="00F96596" w:rsidRDefault="001053C0" w:rsidP="005C538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1053C0" w:rsidRDefault="001053C0" w:rsidP="001053C0"/>
    <w:p w:rsidR="001053C0" w:rsidRPr="00EA385C" w:rsidRDefault="001053C0" w:rsidP="001053C0">
      <w:pPr>
        <w:rPr>
          <w:sz w:val="24"/>
          <w:szCs w:val="24"/>
        </w:rPr>
      </w:pPr>
    </w:p>
    <w:sectPr w:rsidR="001053C0" w:rsidRPr="00EA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C0"/>
    <w:rsid w:val="001053C0"/>
    <w:rsid w:val="0075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C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C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2012-11-14T05:15:00Z</dcterms:created>
  <dcterms:modified xsi:type="dcterms:W3CDTF">2012-11-14T05:17:00Z</dcterms:modified>
</cp:coreProperties>
</file>